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179EFD" w14:textId="5A6F336A" w:rsidR="00771698" w:rsidRDefault="00771698" w:rsidP="00EC111E">
      <w:pPr>
        <w:pStyle w:val="NoSpacing"/>
        <w:jc w:val="center"/>
        <w:rPr>
          <w:rFonts w:ascii="Arial" w:hAnsi="Arial" w:cs="Arial"/>
          <w:b/>
          <w:bCs/>
        </w:rPr>
      </w:pPr>
      <w:r w:rsidRPr="002C306D">
        <w:rPr>
          <w:rFonts w:ascii="Arial" w:hAnsi="Arial" w:cs="Arial"/>
          <w:b/>
          <w:bCs/>
        </w:rPr>
        <w:t xml:space="preserve">2023 Hawaii </w:t>
      </w:r>
      <w:r w:rsidR="00EC111E">
        <w:rPr>
          <w:rFonts w:ascii="Arial" w:hAnsi="Arial" w:cs="Arial"/>
          <w:b/>
          <w:bCs/>
        </w:rPr>
        <w:t>Crisis Intervention Team (CIT)</w:t>
      </w:r>
    </w:p>
    <w:p w14:paraId="173B129A" w14:textId="25E1159B" w:rsidR="00771698" w:rsidRDefault="00771698" w:rsidP="00771698">
      <w:pPr>
        <w:pStyle w:val="NoSpacing"/>
        <w:jc w:val="center"/>
        <w:rPr>
          <w:rFonts w:ascii="Arial" w:hAnsi="Arial" w:cs="Arial"/>
          <w:b/>
          <w:bCs/>
        </w:rPr>
      </w:pPr>
      <w:r w:rsidRPr="002C306D">
        <w:rPr>
          <w:rFonts w:ascii="Arial" w:hAnsi="Arial" w:cs="Arial"/>
          <w:b/>
          <w:bCs/>
        </w:rPr>
        <w:t>Training and Certification</w:t>
      </w:r>
    </w:p>
    <w:p w14:paraId="095FAE82" w14:textId="36B65F15" w:rsidR="00771698" w:rsidRDefault="00771698" w:rsidP="00771698">
      <w:pPr>
        <w:pStyle w:val="NoSpacing"/>
        <w:jc w:val="center"/>
        <w:rPr>
          <w:rFonts w:ascii="Arial" w:hAnsi="Arial" w:cs="Arial"/>
          <w:b/>
          <w:bCs/>
        </w:rPr>
      </w:pPr>
    </w:p>
    <w:p w14:paraId="0D6A88C4" w14:textId="7A3DC916" w:rsidR="00771698" w:rsidRDefault="00771698" w:rsidP="00771698">
      <w:pPr>
        <w:pStyle w:val="NoSpacing"/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PART II – COST QUOTE TABLE</w:t>
      </w:r>
    </w:p>
    <w:p w14:paraId="39481DEA" w14:textId="1EB05AE6" w:rsidR="00771698" w:rsidRDefault="00771698" w:rsidP="00771698">
      <w:pPr>
        <w:pStyle w:val="NoSpacing"/>
        <w:jc w:val="center"/>
        <w:rPr>
          <w:rFonts w:ascii="Arial" w:hAnsi="Arial" w:cs="Arial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515"/>
        <w:gridCol w:w="8730"/>
        <w:gridCol w:w="1705"/>
      </w:tblGrid>
      <w:tr w:rsidR="00771698" w14:paraId="35563EB3" w14:textId="77777777" w:rsidTr="004E57CA">
        <w:tc>
          <w:tcPr>
            <w:tcW w:w="2515" w:type="dxa"/>
          </w:tcPr>
          <w:p w14:paraId="39595467" w14:textId="77777777" w:rsidR="00771698" w:rsidRPr="00771698" w:rsidRDefault="00771698" w:rsidP="00771698">
            <w:pPr>
              <w:pStyle w:val="NoSpacing"/>
              <w:jc w:val="center"/>
              <w:rPr>
                <w:rFonts w:ascii="Arial" w:hAnsi="Arial" w:cs="Arial"/>
                <w:b/>
                <w:bCs/>
              </w:rPr>
            </w:pPr>
            <w:r w:rsidRPr="00771698">
              <w:rPr>
                <w:rFonts w:ascii="Arial" w:hAnsi="Arial" w:cs="Arial"/>
                <w:b/>
                <w:bCs/>
              </w:rPr>
              <w:t>Item #</w:t>
            </w:r>
          </w:p>
          <w:p w14:paraId="51BA978C" w14:textId="6090A880" w:rsidR="00771698" w:rsidRPr="00771698" w:rsidRDefault="00771698" w:rsidP="00771698">
            <w:pPr>
              <w:pStyle w:val="NoSpacing"/>
              <w:jc w:val="center"/>
              <w:rPr>
                <w:rFonts w:ascii="Arial" w:hAnsi="Arial" w:cs="Arial"/>
                <w:b/>
                <w:bCs/>
              </w:rPr>
            </w:pPr>
            <w:r w:rsidRPr="00771698">
              <w:rPr>
                <w:rFonts w:ascii="Arial" w:hAnsi="Arial" w:cs="Arial"/>
                <w:b/>
                <w:bCs/>
              </w:rPr>
              <w:t>from II, B. Tasks and Responsibilities</w:t>
            </w:r>
          </w:p>
        </w:tc>
        <w:tc>
          <w:tcPr>
            <w:tcW w:w="8730" w:type="dxa"/>
          </w:tcPr>
          <w:p w14:paraId="7441FF0C" w14:textId="77777777" w:rsidR="00771698" w:rsidRPr="00771698" w:rsidRDefault="00771698" w:rsidP="00771698">
            <w:pPr>
              <w:pStyle w:val="NoSpacing"/>
              <w:jc w:val="center"/>
              <w:rPr>
                <w:rFonts w:ascii="Arial" w:hAnsi="Arial" w:cs="Arial"/>
                <w:b/>
                <w:bCs/>
              </w:rPr>
            </w:pPr>
            <w:r w:rsidRPr="00771698">
              <w:rPr>
                <w:rFonts w:ascii="Arial" w:hAnsi="Arial" w:cs="Arial"/>
                <w:b/>
                <w:bCs/>
              </w:rPr>
              <w:t>Description of Item</w:t>
            </w:r>
          </w:p>
          <w:p w14:paraId="7E54AD72" w14:textId="46609EE8" w:rsidR="00771698" w:rsidRPr="00771698" w:rsidRDefault="00771698" w:rsidP="00771698">
            <w:pPr>
              <w:pStyle w:val="NoSpacing"/>
              <w:jc w:val="center"/>
              <w:rPr>
                <w:rFonts w:ascii="Arial" w:hAnsi="Arial" w:cs="Arial"/>
                <w:b/>
                <w:bCs/>
              </w:rPr>
            </w:pPr>
            <w:r w:rsidRPr="00771698">
              <w:rPr>
                <w:rFonts w:ascii="Arial" w:hAnsi="Arial" w:cs="Arial"/>
                <w:b/>
                <w:bCs/>
              </w:rPr>
              <w:t>from II, B. Tasks and Responsibilities</w:t>
            </w:r>
          </w:p>
        </w:tc>
        <w:tc>
          <w:tcPr>
            <w:tcW w:w="1705" w:type="dxa"/>
          </w:tcPr>
          <w:p w14:paraId="118EFB95" w14:textId="60F02CFD" w:rsidR="00771698" w:rsidRPr="00771698" w:rsidRDefault="00771698" w:rsidP="00771698">
            <w:pPr>
              <w:pStyle w:val="NoSpacing"/>
              <w:jc w:val="center"/>
              <w:rPr>
                <w:rFonts w:ascii="Arial" w:hAnsi="Arial" w:cs="Arial"/>
                <w:b/>
                <w:bCs/>
              </w:rPr>
            </w:pPr>
            <w:r w:rsidRPr="00771698">
              <w:rPr>
                <w:rFonts w:ascii="Arial" w:hAnsi="Arial" w:cs="Arial"/>
                <w:b/>
                <w:bCs/>
              </w:rPr>
              <w:t>Subtotal</w:t>
            </w:r>
          </w:p>
        </w:tc>
      </w:tr>
      <w:tr w:rsidR="00771698" w14:paraId="506A1C17" w14:textId="77777777" w:rsidTr="004E57CA">
        <w:trPr>
          <w:trHeight w:val="288"/>
        </w:trPr>
        <w:tc>
          <w:tcPr>
            <w:tcW w:w="2515" w:type="dxa"/>
          </w:tcPr>
          <w:p w14:paraId="48B01C03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272F87C4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65783A86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3F69D612" w14:textId="77777777" w:rsidTr="004E57CA">
        <w:trPr>
          <w:trHeight w:val="288"/>
        </w:trPr>
        <w:tc>
          <w:tcPr>
            <w:tcW w:w="2515" w:type="dxa"/>
          </w:tcPr>
          <w:p w14:paraId="11C49066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3CE45E10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1FF970D1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3FECA5AC" w14:textId="77777777" w:rsidTr="004E57CA">
        <w:trPr>
          <w:trHeight w:val="288"/>
        </w:trPr>
        <w:tc>
          <w:tcPr>
            <w:tcW w:w="2515" w:type="dxa"/>
          </w:tcPr>
          <w:p w14:paraId="5A4649B4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55865E13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1ED3D705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2A4A3329" w14:textId="77777777" w:rsidTr="004E57CA">
        <w:trPr>
          <w:trHeight w:val="288"/>
        </w:trPr>
        <w:tc>
          <w:tcPr>
            <w:tcW w:w="2515" w:type="dxa"/>
          </w:tcPr>
          <w:p w14:paraId="119734D3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70D23959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4BEEFC19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31AD3786" w14:textId="77777777" w:rsidTr="004E57CA">
        <w:trPr>
          <w:trHeight w:val="288"/>
        </w:trPr>
        <w:tc>
          <w:tcPr>
            <w:tcW w:w="2515" w:type="dxa"/>
          </w:tcPr>
          <w:p w14:paraId="1A9A1F5A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25B1859B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265F50D8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07402E31" w14:textId="77777777" w:rsidTr="004E57CA">
        <w:trPr>
          <w:trHeight w:val="288"/>
        </w:trPr>
        <w:tc>
          <w:tcPr>
            <w:tcW w:w="2515" w:type="dxa"/>
          </w:tcPr>
          <w:p w14:paraId="3387AD8A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77195F18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2362255D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08223B4D" w14:textId="77777777" w:rsidTr="004E57CA">
        <w:trPr>
          <w:trHeight w:val="288"/>
        </w:trPr>
        <w:tc>
          <w:tcPr>
            <w:tcW w:w="2515" w:type="dxa"/>
          </w:tcPr>
          <w:p w14:paraId="3B0EE412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455058A9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3666283B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5812B712" w14:textId="77777777" w:rsidTr="004E57CA">
        <w:trPr>
          <w:trHeight w:val="288"/>
        </w:trPr>
        <w:tc>
          <w:tcPr>
            <w:tcW w:w="2515" w:type="dxa"/>
          </w:tcPr>
          <w:p w14:paraId="1806F1D0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5D777148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4A41C440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6D9BEED6" w14:textId="77777777" w:rsidTr="004E57CA">
        <w:trPr>
          <w:trHeight w:val="288"/>
        </w:trPr>
        <w:tc>
          <w:tcPr>
            <w:tcW w:w="2515" w:type="dxa"/>
          </w:tcPr>
          <w:p w14:paraId="15234009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045C68D9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682EFC8F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4E94FF1F" w14:textId="77777777" w:rsidTr="004E57CA">
        <w:trPr>
          <w:trHeight w:val="288"/>
        </w:trPr>
        <w:tc>
          <w:tcPr>
            <w:tcW w:w="2515" w:type="dxa"/>
          </w:tcPr>
          <w:p w14:paraId="64189AB5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1EF40871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12F4A61A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6B00976F" w14:textId="77777777" w:rsidTr="004E57CA">
        <w:trPr>
          <w:trHeight w:val="288"/>
        </w:trPr>
        <w:tc>
          <w:tcPr>
            <w:tcW w:w="2515" w:type="dxa"/>
          </w:tcPr>
          <w:p w14:paraId="013D8590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303986A8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29EFAE5B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4E57CA" w14:paraId="39A2E094" w14:textId="77777777" w:rsidTr="004E57CA">
        <w:trPr>
          <w:trHeight w:val="288"/>
        </w:trPr>
        <w:tc>
          <w:tcPr>
            <w:tcW w:w="2515" w:type="dxa"/>
          </w:tcPr>
          <w:p w14:paraId="1B13CDD6" w14:textId="77777777" w:rsidR="004E57CA" w:rsidRDefault="004E57CA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61CC4123" w14:textId="77777777" w:rsidR="004E57CA" w:rsidRDefault="004E57CA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73EBD6F8" w14:textId="77777777" w:rsidR="004E57CA" w:rsidRDefault="004E57CA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4E57CA" w14:paraId="0F66DCAF" w14:textId="77777777" w:rsidTr="004E57CA">
        <w:trPr>
          <w:trHeight w:val="288"/>
        </w:trPr>
        <w:tc>
          <w:tcPr>
            <w:tcW w:w="2515" w:type="dxa"/>
          </w:tcPr>
          <w:p w14:paraId="691E2EE3" w14:textId="77777777" w:rsidR="004E57CA" w:rsidRDefault="004E57CA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45F99AFA" w14:textId="77777777" w:rsidR="004E57CA" w:rsidRDefault="004E57CA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13BB3181" w14:textId="77777777" w:rsidR="004E57CA" w:rsidRDefault="004E57CA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160E85D1" w14:textId="77777777" w:rsidTr="004E57CA">
        <w:trPr>
          <w:trHeight w:val="288"/>
        </w:trPr>
        <w:tc>
          <w:tcPr>
            <w:tcW w:w="2515" w:type="dxa"/>
          </w:tcPr>
          <w:p w14:paraId="5D7FC6D4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8730" w:type="dxa"/>
          </w:tcPr>
          <w:p w14:paraId="09FB9A92" w14:textId="77777777" w:rsidR="00771698" w:rsidRDefault="00771698" w:rsidP="004E57CA">
            <w:pPr>
              <w:pStyle w:val="NoSpacing"/>
              <w:rPr>
                <w:rFonts w:ascii="Arial" w:hAnsi="Arial" w:cs="Arial"/>
              </w:rPr>
            </w:pPr>
          </w:p>
        </w:tc>
        <w:tc>
          <w:tcPr>
            <w:tcW w:w="1705" w:type="dxa"/>
          </w:tcPr>
          <w:p w14:paraId="14658791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005C4EC3" w14:textId="77777777" w:rsidTr="004E57CA">
        <w:trPr>
          <w:trHeight w:val="288"/>
        </w:trPr>
        <w:tc>
          <w:tcPr>
            <w:tcW w:w="11245" w:type="dxa"/>
            <w:gridSpan w:val="2"/>
          </w:tcPr>
          <w:p w14:paraId="74BEED4C" w14:textId="40ADDFA3" w:rsidR="00771698" w:rsidRDefault="004E57CA" w:rsidP="00771698">
            <w:pPr>
              <w:pStyle w:val="NoSpacing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SUBTOTAL</w:t>
            </w:r>
          </w:p>
        </w:tc>
        <w:tc>
          <w:tcPr>
            <w:tcW w:w="1705" w:type="dxa"/>
          </w:tcPr>
          <w:p w14:paraId="5BA26728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771698" w14:paraId="1CD874ED" w14:textId="77777777" w:rsidTr="004E57CA">
        <w:trPr>
          <w:trHeight w:val="288"/>
        </w:trPr>
        <w:tc>
          <w:tcPr>
            <w:tcW w:w="11245" w:type="dxa"/>
            <w:gridSpan w:val="2"/>
          </w:tcPr>
          <w:p w14:paraId="69416037" w14:textId="176932E5" w:rsidR="00771698" w:rsidRDefault="00771698" w:rsidP="00771698">
            <w:pPr>
              <w:pStyle w:val="NoSpacing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Hawaii General Excise Tax (</w:t>
            </w:r>
            <w:r w:rsidR="004E57CA">
              <w:rPr>
                <w:rFonts w:ascii="Arial" w:hAnsi="Arial" w:cs="Arial"/>
              </w:rPr>
              <w:t>4.71%)</w:t>
            </w:r>
          </w:p>
        </w:tc>
        <w:tc>
          <w:tcPr>
            <w:tcW w:w="1705" w:type="dxa"/>
          </w:tcPr>
          <w:p w14:paraId="0C15011D" w14:textId="77777777" w:rsidR="00771698" w:rsidRDefault="00771698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  <w:tr w:rsidR="004E57CA" w14:paraId="484B7B17" w14:textId="77777777" w:rsidTr="004E57CA">
        <w:trPr>
          <w:trHeight w:val="288"/>
        </w:trPr>
        <w:tc>
          <w:tcPr>
            <w:tcW w:w="11245" w:type="dxa"/>
            <w:gridSpan w:val="2"/>
          </w:tcPr>
          <w:p w14:paraId="08AD4E59" w14:textId="151AD514" w:rsidR="004E57CA" w:rsidRDefault="004E57CA" w:rsidP="00771698">
            <w:pPr>
              <w:pStyle w:val="NoSpacing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Cost Quote TOTAL</w:t>
            </w:r>
          </w:p>
        </w:tc>
        <w:tc>
          <w:tcPr>
            <w:tcW w:w="1705" w:type="dxa"/>
          </w:tcPr>
          <w:p w14:paraId="7BA371A3" w14:textId="77777777" w:rsidR="004E57CA" w:rsidRDefault="004E57CA" w:rsidP="004E57CA">
            <w:pPr>
              <w:pStyle w:val="NoSpacing"/>
              <w:jc w:val="center"/>
              <w:rPr>
                <w:rFonts w:ascii="Arial" w:hAnsi="Arial" w:cs="Arial"/>
              </w:rPr>
            </w:pPr>
          </w:p>
        </w:tc>
      </w:tr>
    </w:tbl>
    <w:p w14:paraId="6E9BE891" w14:textId="77777777" w:rsidR="00771698" w:rsidRPr="00771698" w:rsidRDefault="00771698" w:rsidP="00771698">
      <w:pPr>
        <w:pStyle w:val="NoSpacing"/>
        <w:jc w:val="center"/>
        <w:rPr>
          <w:rFonts w:ascii="Arial" w:hAnsi="Arial" w:cs="Arial"/>
        </w:rPr>
      </w:pPr>
    </w:p>
    <w:p w14:paraId="50454FE2" w14:textId="77777777" w:rsidR="00771698" w:rsidRPr="002C306D" w:rsidRDefault="00771698" w:rsidP="00771698">
      <w:pPr>
        <w:pStyle w:val="NoSpacing"/>
        <w:jc w:val="center"/>
        <w:rPr>
          <w:rFonts w:ascii="Arial" w:hAnsi="Arial" w:cs="Arial"/>
          <w:b/>
          <w:bCs/>
        </w:rPr>
      </w:pPr>
    </w:p>
    <w:p w14:paraId="70D2D55D" w14:textId="5039860C" w:rsidR="00017E00" w:rsidRDefault="00017E00" w:rsidP="00771698">
      <w:pPr>
        <w:jc w:val="center"/>
      </w:pPr>
    </w:p>
    <w:sectPr w:rsidR="00017E00" w:rsidSect="00771698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jG0MLEwNDM0szC3NDJU0lEKTi0uzszPAykwrAUAQB5B5iwAAAA="/>
  </w:docVars>
  <w:rsids>
    <w:rsidRoot w:val="00771698"/>
    <w:rsid w:val="00017E00"/>
    <w:rsid w:val="001716BB"/>
    <w:rsid w:val="003254C6"/>
    <w:rsid w:val="004E57CA"/>
    <w:rsid w:val="00584E95"/>
    <w:rsid w:val="00771698"/>
    <w:rsid w:val="0078077D"/>
    <w:rsid w:val="00D36A9D"/>
    <w:rsid w:val="00EC1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5D23E6"/>
  <w15:chartTrackingRefBased/>
  <w15:docId w15:val="{C18767C4-D64E-4ABE-A67E-BAC0474C6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771698"/>
    <w:pPr>
      <w:spacing w:after="0" w:line="240" w:lineRule="auto"/>
    </w:pPr>
  </w:style>
  <w:style w:type="table" w:styleId="TableGrid">
    <w:name w:val="Table Grid"/>
    <w:basedOn w:val="TableNormal"/>
    <w:uiPriority w:val="39"/>
    <w:rsid w:val="007716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847dec6-63b2-43f9-a6d0-58a40aaa1a10}" enabled="0" method="" siteId="{3847dec6-63b2-43f9-a6d0-58a40aaa1a10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50</Words>
  <Characters>289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Haitsuka, Stacy K Y</dc:creator>
  <cp:keywords/>
  <dc:description/>
  <cp:lastModifiedBy>Naylor, Amy</cp:lastModifiedBy>
  <cp:revision>5</cp:revision>
  <dcterms:created xsi:type="dcterms:W3CDTF">2023-06-06T01:09:00Z</dcterms:created>
  <dcterms:modified xsi:type="dcterms:W3CDTF">2023-07-18T20:14:00Z</dcterms:modified>
</cp:coreProperties>
</file>